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0214" w14:textId="77777777" w:rsidR="004E1C16" w:rsidRPr="0034008B" w:rsidRDefault="004E1C16" w:rsidP="004E1C16">
      <w:pPr>
        <w:jc w:val="center"/>
      </w:pPr>
      <w:r>
        <w:t>Реквизиты</w:t>
      </w:r>
      <w:r w:rsidRPr="0034008B">
        <w:t>:</w:t>
      </w:r>
    </w:p>
    <w:p w14:paraId="5F93A04A" w14:textId="77777777" w:rsidR="004E1C16" w:rsidRPr="0034008B" w:rsidRDefault="004E1C16" w:rsidP="004E1C16"/>
    <w:p w14:paraId="03E8B131" w14:textId="77777777" w:rsidR="0034008B" w:rsidRDefault="0034008B" w:rsidP="004E1C16">
      <w:r w:rsidRPr="0034008B">
        <w:t xml:space="preserve">ООО «Эклипс </w:t>
      </w:r>
      <w:proofErr w:type="spellStart"/>
      <w:r w:rsidRPr="0034008B">
        <w:t>Кемикалс</w:t>
      </w:r>
      <w:proofErr w:type="spellEnd"/>
      <w:r w:rsidRPr="0034008B">
        <w:t>»</w:t>
      </w:r>
    </w:p>
    <w:p w14:paraId="46B456D0" w14:textId="574E3ECE" w:rsidR="004E1C16" w:rsidRDefault="0034008B" w:rsidP="0034008B">
      <w:r>
        <w:t>222210, Минская область, Смолевичский район, Смолевичский с/с, проспект Минский, д.28,</w:t>
      </w:r>
      <w:r w:rsidRPr="0034008B">
        <w:t xml:space="preserve"> </w:t>
      </w:r>
      <w:r>
        <w:t>корп.1, пом. 2, Китайско-Белорусский индустриальный парк «Великий камень»</w:t>
      </w:r>
    </w:p>
    <w:p w14:paraId="6FCC4CE9" w14:textId="77777777" w:rsidR="0034008B" w:rsidRDefault="0034008B" w:rsidP="0034008B"/>
    <w:p w14:paraId="29AE61B6" w14:textId="1650AA7D" w:rsidR="0034008B" w:rsidRPr="00497BBC" w:rsidRDefault="0034008B" w:rsidP="004E1C16">
      <w:r w:rsidRPr="0034008B">
        <w:rPr>
          <w:lang w:val="en-US"/>
        </w:rPr>
        <w:t>p</w:t>
      </w:r>
      <w:r w:rsidRPr="00497BBC">
        <w:t>/</w:t>
      </w:r>
      <w:r w:rsidRPr="0034008B">
        <w:t>с</w:t>
      </w:r>
      <w:r w:rsidRPr="00497BBC">
        <w:t xml:space="preserve"> </w:t>
      </w:r>
      <w:r w:rsidRPr="0034008B">
        <w:rPr>
          <w:lang w:val="en-US"/>
        </w:rPr>
        <w:t>BY</w:t>
      </w:r>
      <w:r w:rsidRPr="00497BBC">
        <w:t>38</w:t>
      </w:r>
      <w:r w:rsidRPr="0034008B">
        <w:rPr>
          <w:lang w:val="en-US"/>
        </w:rPr>
        <w:t>PJCB</w:t>
      </w:r>
      <w:r w:rsidRPr="00497BBC">
        <w:t>30120755861000000933 (</w:t>
      </w:r>
      <w:r w:rsidRPr="0034008B">
        <w:rPr>
          <w:lang w:val="en-US"/>
        </w:rPr>
        <w:t>BYN</w:t>
      </w:r>
      <w:r w:rsidRPr="00497BBC">
        <w:t>)</w:t>
      </w:r>
    </w:p>
    <w:p w14:paraId="2FA92A12" w14:textId="6909DCF2" w:rsidR="00497BBC" w:rsidRPr="00497BBC" w:rsidRDefault="00497BBC" w:rsidP="004E1C16">
      <w:pPr>
        <w:rPr>
          <w:lang w:val="en-US"/>
        </w:rPr>
      </w:pPr>
      <w:r w:rsidRPr="00497BBC">
        <w:rPr>
          <w:lang w:val="en-US"/>
        </w:rPr>
        <w:t>р/c BY11PJCB30120755861000000643 (RUB)</w:t>
      </w:r>
    </w:p>
    <w:p w14:paraId="1BC1B933" w14:textId="77777777" w:rsidR="0034008B" w:rsidRPr="00497BBC" w:rsidRDefault="0034008B" w:rsidP="004E1C16">
      <w:pPr>
        <w:rPr>
          <w:lang w:val="en-US"/>
        </w:rPr>
      </w:pPr>
    </w:p>
    <w:p w14:paraId="6DA24F17" w14:textId="35571A0F" w:rsidR="004E1C16" w:rsidRDefault="0034008B" w:rsidP="0034008B">
      <w:r>
        <w:t>в ОАО</w:t>
      </w:r>
      <w:r w:rsidRPr="0034008B">
        <w:t xml:space="preserve"> </w:t>
      </w:r>
      <w:r>
        <w:t>«</w:t>
      </w:r>
      <w:proofErr w:type="spellStart"/>
      <w:r>
        <w:t>Приорбанк</w:t>
      </w:r>
      <w:proofErr w:type="spellEnd"/>
      <w:r>
        <w:t xml:space="preserve">» г. Минск, ул. Веры </w:t>
      </w:r>
      <w:proofErr w:type="spellStart"/>
      <w:r>
        <w:t>Хоружей</w:t>
      </w:r>
      <w:proofErr w:type="spellEnd"/>
      <w:r>
        <w:t>, 31А. УНП: 100220190 БИК SWIFT: PJCBBY2X ОКПО:</w:t>
      </w:r>
      <w:r w:rsidRPr="0034008B">
        <w:t xml:space="preserve"> </w:t>
      </w:r>
      <w:r>
        <w:t>05832739</w:t>
      </w:r>
    </w:p>
    <w:p w14:paraId="698F79D4" w14:textId="77777777" w:rsidR="0034008B" w:rsidRDefault="0034008B" w:rsidP="0034008B"/>
    <w:p w14:paraId="06C116E0" w14:textId="77777777" w:rsidR="004E1C16" w:rsidRDefault="004E1C16" w:rsidP="004E1C16">
      <w:r>
        <w:t xml:space="preserve">Директор </w:t>
      </w:r>
      <w:proofErr w:type="spellStart"/>
      <w:r>
        <w:t>Басаранович</w:t>
      </w:r>
      <w:proofErr w:type="spellEnd"/>
      <w:r>
        <w:t xml:space="preserve"> Андрей Владимирович</w:t>
      </w:r>
    </w:p>
    <w:p w14:paraId="38974A0B" w14:textId="77777777" w:rsidR="00C77B81" w:rsidRDefault="004E1C16">
      <w:r>
        <w:t>Действует на основании Устава</w:t>
      </w:r>
    </w:p>
    <w:sectPr w:rsidR="00C7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16"/>
    <w:rsid w:val="00220EBE"/>
    <w:rsid w:val="0034008B"/>
    <w:rsid w:val="00497BBC"/>
    <w:rsid w:val="004E1C16"/>
    <w:rsid w:val="0055056B"/>
    <w:rsid w:val="00C7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B18A"/>
  <w15:chartTrackingRefBased/>
  <w15:docId w15:val="{5DDEF965-D017-4ECF-9816-999904DA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1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2</cp:revision>
  <dcterms:created xsi:type="dcterms:W3CDTF">2022-12-06T12:19:00Z</dcterms:created>
  <dcterms:modified xsi:type="dcterms:W3CDTF">2022-12-06T12:19:00Z</dcterms:modified>
</cp:coreProperties>
</file>